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F9" w:rsidRDefault="00604AF9">
      <w:r>
        <w:rPr>
          <w:noProof/>
          <w:lang w:eastAsia="fr-FR"/>
        </w:rPr>
        <w:drawing>
          <wp:inline distT="0" distB="0" distL="0" distR="0">
            <wp:extent cx="5753100" cy="647700"/>
            <wp:effectExtent l="0" t="0" r="0" b="0"/>
            <wp:docPr id="1" name="Image 1" descr="Cos Cl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s Clu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F9" w:rsidRDefault="00604AF9" w:rsidP="00604AF9"/>
    <w:p w:rsidR="00604AF9" w:rsidRDefault="00604AF9" w:rsidP="00604AF9"/>
    <w:p w:rsidR="00604AF9" w:rsidRDefault="00604AF9" w:rsidP="00604AF9">
      <w:pPr>
        <w:jc w:val="center"/>
        <w:rPr>
          <w:b/>
          <w:sz w:val="28"/>
          <w:szCs w:val="28"/>
        </w:rPr>
      </w:pPr>
      <w:r w:rsidRPr="00604AF9">
        <w:rPr>
          <w:b/>
          <w:sz w:val="28"/>
          <w:szCs w:val="28"/>
        </w:rPr>
        <w:t>FICHE D’INSCRIPTION</w:t>
      </w:r>
      <w:r>
        <w:rPr>
          <w:b/>
          <w:sz w:val="28"/>
          <w:szCs w:val="28"/>
        </w:rPr>
        <w:t xml:space="preserve"> </w:t>
      </w:r>
    </w:p>
    <w:p w:rsidR="00604AF9" w:rsidRPr="00604AF9" w:rsidRDefault="00604AF9" w:rsidP="00604AF9">
      <w:pPr>
        <w:jc w:val="center"/>
        <w:rPr>
          <w:b/>
          <w:sz w:val="28"/>
          <w:szCs w:val="28"/>
        </w:rPr>
      </w:pPr>
    </w:p>
    <w:p w:rsidR="00604AF9" w:rsidRDefault="00604AF9" w:rsidP="00604AF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Cs w:val="24"/>
          <w:u w:val="single"/>
          <w:lang w:eastAsia="fr-FR"/>
        </w:rPr>
        <w:t>Tarifs :</w:t>
      </w:r>
      <w:r w:rsidRPr="00604AF9">
        <w:rPr>
          <w:rFonts w:ascii="Arial" w:eastAsia="Times New Roman" w:hAnsi="Arial" w:cs="Times New Roman"/>
          <w:b/>
          <w:bCs/>
          <w:szCs w:val="24"/>
          <w:lang w:eastAsia="fr-FR"/>
        </w:rPr>
        <w:t xml:space="preserve"> </w:t>
      </w:r>
      <w:r>
        <w:rPr>
          <w:rFonts w:ascii="Arial" w:eastAsia="Times New Roman" w:hAnsi="Arial" w:cs="Times New Roman"/>
          <w:b/>
          <w:bCs/>
          <w:szCs w:val="24"/>
          <w:lang w:eastAsia="fr-FR"/>
        </w:rPr>
        <w:t xml:space="preserve"> </w:t>
      </w:r>
    </w:p>
    <w:p w:rsidR="00604AF9" w:rsidRDefault="00604AF9" w:rsidP="00604AF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eastAsia="fr-FR"/>
        </w:rPr>
      </w:pPr>
    </w:p>
    <w:p w:rsidR="00604AF9" w:rsidRPr="00604AF9" w:rsidRDefault="00604AF9" w:rsidP="00604A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fr-FR"/>
        </w:rPr>
      </w:pPr>
      <w:r w:rsidRPr="00604AF9">
        <w:rPr>
          <w:rFonts w:ascii="Arial" w:eastAsia="Times New Roman" w:hAnsi="Arial" w:cs="Times New Roman"/>
          <w:bCs/>
          <w:szCs w:val="24"/>
          <w:lang w:eastAsia="fr-FR"/>
        </w:rPr>
        <w:t>30€/pers (Agent, conjoint, enfants)</w:t>
      </w: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44"/>
          <w:lang w:eastAsia="ar-SA"/>
        </w:rPr>
      </w:pPr>
      <w:r w:rsidRPr="00604AF9">
        <w:rPr>
          <w:rFonts w:ascii="Arial" w:eastAsia="Times New Roman" w:hAnsi="Arial" w:cs="Arial"/>
          <w:szCs w:val="44"/>
          <w:lang w:eastAsia="ar-SA"/>
        </w:rPr>
        <w:t>Si vous souhaitez participer à ce</w:t>
      </w:r>
      <w:r>
        <w:rPr>
          <w:rFonts w:ascii="Arial" w:eastAsia="Times New Roman" w:hAnsi="Arial" w:cs="Arial"/>
          <w:szCs w:val="44"/>
          <w:lang w:eastAsia="ar-SA"/>
        </w:rPr>
        <w:t>tte sortie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 </w:t>
      </w:r>
      <w:r w:rsidRPr="00604AF9">
        <w:rPr>
          <w:rFonts w:ascii="Arial" w:eastAsia="Times New Roman" w:hAnsi="Arial" w:cs="Arial"/>
          <w:b/>
          <w:bCs/>
          <w:szCs w:val="44"/>
          <w:lang w:eastAsia="ar-SA"/>
        </w:rPr>
        <w:t>proposé</w:t>
      </w:r>
      <w:r>
        <w:rPr>
          <w:rFonts w:ascii="Arial" w:eastAsia="Times New Roman" w:hAnsi="Arial" w:cs="Arial"/>
          <w:b/>
          <w:bCs/>
          <w:szCs w:val="44"/>
          <w:lang w:eastAsia="ar-SA"/>
        </w:rPr>
        <w:t>e</w:t>
      </w:r>
      <w:r w:rsidRPr="00604AF9">
        <w:rPr>
          <w:rFonts w:ascii="Arial" w:eastAsia="Times New Roman" w:hAnsi="Arial" w:cs="Arial"/>
          <w:b/>
          <w:bCs/>
          <w:szCs w:val="44"/>
          <w:lang w:eastAsia="ar-SA"/>
        </w:rPr>
        <w:t xml:space="preserve"> à tarif préférentiel, 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nous vous remercions de nous retourner </w:t>
      </w:r>
      <w:r>
        <w:rPr>
          <w:rFonts w:ascii="Arial" w:eastAsia="Times New Roman" w:hAnsi="Arial" w:cs="Arial"/>
          <w:szCs w:val="44"/>
          <w:lang w:eastAsia="ar-SA"/>
        </w:rPr>
        <w:t>ce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 bulletin de participation </w:t>
      </w:r>
      <w:r w:rsidRPr="00604AF9">
        <w:rPr>
          <w:rFonts w:ascii="Arial" w:eastAsia="Times New Roman" w:hAnsi="Arial" w:cs="Arial"/>
          <w:b/>
          <w:bCs/>
          <w:szCs w:val="16"/>
          <w:u w:val="single"/>
          <w:lang w:eastAsia="ar-SA"/>
        </w:rPr>
        <w:t>a</w:t>
      </w:r>
      <w:r w:rsidRPr="00604AF9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vant le </w:t>
      </w:r>
      <w:r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>14</w:t>
      </w:r>
      <w:r w:rsidRPr="00604AF9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 Mai</w:t>
      </w:r>
      <w:r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 2025</w:t>
      </w:r>
      <w:r w:rsidRPr="00604AF9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 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à l’adresse suivante : </w:t>
      </w: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44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604AF9">
        <w:rPr>
          <w:rFonts w:ascii="Arial" w:eastAsia="Times New Roman" w:hAnsi="Arial" w:cs="Arial"/>
          <w:b/>
          <w:bCs/>
          <w:szCs w:val="44"/>
          <w:lang w:eastAsia="ar-SA"/>
        </w:rPr>
        <w:t xml:space="preserve">Comité d’œuvres sociales, </w:t>
      </w:r>
      <w:r w:rsidRPr="00604AF9">
        <w:rPr>
          <w:rFonts w:ascii="Arial" w:eastAsia="Times New Roman" w:hAnsi="Arial" w:cs="Arial"/>
          <w:b/>
          <w:bCs/>
          <w:szCs w:val="16"/>
          <w:lang w:eastAsia="ar-SA"/>
        </w:rPr>
        <w:t>Mairie de Cluses - 1 place Charles de Gaulle - BP 99 - 74302 CLUSES cedex.</w:t>
      </w: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ar-SA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61595</wp:posOffset>
                </wp:positionV>
                <wp:extent cx="6520180" cy="4634230"/>
                <wp:effectExtent l="33020" t="29845" r="38100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463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75pt;margin-top:4.85pt;width:513.4pt;height:364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" strokeweight="1.59mm"/>
            </w:pict>
          </mc:Fallback>
        </mc:AlternateContent>
      </w:r>
    </w:p>
    <w:p w:rsidR="00604AF9" w:rsidRPr="00604AF9" w:rsidRDefault="00604AF9" w:rsidP="00604AF9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en-GB" w:eastAsia="ar-SA"/>
        </w:rPr>
      </w:pPr>
      <w:r>
        <w:rPr>
          <w:rFonts w:ascii="Arial" w:eastAsia="Times New Roman" w:hAnsi="Arial" w:cs="Arial"/>
          <w:b/>
          <w:bCs/>
          <w:szCs w:val="24"/>
          <w:lang w:val="en-GB" w:eastAsia="ar-SA"/>
        </w:rPr>
        <w:t>TURIN – Samedi 07 Juin 2025</w:t>
      </w:r>
    </w:p>
    <w:p w:rsidR="00604AF9" w:rsidRPr="00604AF9" w:rsidRDefault="00604AF9" w:rsidP="00604AF9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604AF9">
        <w:rPr>
          <w:rFonts w:ascii="Arial" w:eastAsia="Times New Roman" w:hAnsi="Arial" w:cs="Arial"/>
          <w:szCs w:val="24"/>
          <w:lang w:eastAsia="ar-SA"/>
        </w:rPr>
        <w:t>BULLETIN DE PARTICIPATION</w:t>
      </w: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 xml:space="preserve">Nom : 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  <w:t>N° adhérent :</w:t>
      </w: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Prénom :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  <w:t>Mail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Adresse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Tel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</w:p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Je serai accompagné de :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</w:p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i/>
          <w:iCs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04AF9" w:rsidRPr="00604AF9" w:rsidTr="007867CA"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NOM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PRÉNOM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DATE DE NAISSANCE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LIEN DE PARENTÉ AVEC L’AGENT</w:t>
            </w:r>
          </w:p>
        </w:tc>
      </w:tr>
      <w:tr w:rsidR="00604AF9" w:rsidRPr="00604AF9" w:rsidTr="007867CA">
        <w:trPr>
          <w:trHeight w:val="428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20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12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18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</w:tbl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ab/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i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Coût</w:t>
      </w:r>
      <w:r>
        <w:rPr>
          <w:rFonts w:ascii="Arial" w:eastAsia="Times New Roman" w:hAnsi="Arial" w:cs="Times New Roman"/>
          <w:szCs w:val="24"/>
          <w:lang w:eastAsia="fr-FR"/>
        </w:rPr>
        <w:t xml:space="preserve"> total </w:t>
      </w:r>
      <w:r w:rsidR="00F00FF8">
        <w:rPr>
          <w:rFonts w:ascii="Arial" w:eastAsia="Times New Roman" w:hAnsi="Arial" w:cs="Times New Roman"/>
          <w:szCs w:val="24"/>
          <w:lang w:eastAsia="fr-FR"/>
        </w:rPr>
        <w:t xml:space="preserve">: ……….. € </w:t>
      </w:r>
      <w:r w:rsidRPr="00604AF9">
        <w:rPr>
          <w:rFonts w:ascii="Arial" w:eastAsia="Times New Roman" w:hAnsi="Arial" w:cs="Times New Roman"/>
          <w:szCs w:val="24"/>
          <w:lang w:eastAsia="fr-FR"/>
        </w:rPr>
        <w:t xml:space="preserve"> </w:t>
      </w:r>
    </w:p>
    <w:p w:rsidR="00604AF9" w:rsidRPr="00604AF9" w:rsidRDefault="00604AF9" w:rsidP="00604AF9">
      <w:pPr>
        <w:tabs>
          <w:tab w:val="left" w:pos="5775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 xml:space="preserve"> 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  <w:bookmarkStart w:id="0" w:name="_GoBack"/>
      <w:bookmarkEnd w:id="0"/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b/>
          <w:szCs w:val="24"/>
          <w:u w:val="single"/>
          <w:lang w:eastAsia="fr-FR"/>
        </w:rPr>
        <w:t>Règlement par chèque à l’ordre du COS</w:t>
      </w:r>
      <w:r>
        <w:rPr>
          <w:rFonts w:ascii="Arial" w:eastAsia="Times New Roman" w:hAnsi="Arial" w:cs="Times New Roman"/>
          <w:szCs w:val="24"/>
          <w:lang w:eastAsia="fr-FR"/>
        </w:rPr>
        <w:t> 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u w:val="single"/>
          <w:lang w:eastAsia="fr-FR"/>
        </w:rPr>
      </w:pP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fr-FR"/>
        </w:rPr>
      </w:pPr>
      <w:r w:rsidRPr="00604AF9">
        <w:rPr>
          <w:rFonts w:ascii="Arial" w:eastAsia="Times New Roman" w:hAnsi="Arial" w:cs="Times New Roman"/>
          <w:b/>
          <w:sz w:val="32"/>
          <w:szCs w:val="32"/>
          <w:u w:val="single"/>
          <w:lang w:eastAsia="fr-FR"/>
        </w:rPr>
        <w:t>Aucune inscription ne sera validée sans règlement</w:t>
      </w:r>
    </w:p>
    <w:p w:rsidR="002C517A" w:rsidRPr="00604AF9" w:rsidRDefault="002C517A" w:rsidP="00604AF9"/>
    <w:sectPr w:rsidR="002C517A" w:rsidRPr="0060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44FB"/>
    <w:multiLevelType w:val="hybridMultilevel"/>
    <w:tmpl w:val="0B72758A"/>
    <w:lvl w:ilvl="0" w:tplc="957AE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B447B"/>
    <w:multiLevelType w:val="hybridMultilevel"/>
    <w:tmpl w:val="7B969B56"/>
    <w:lvl w:ilvl="0" w:tplc="CE2A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F9"/>
    <w:rsid w:val="002C517A"/>
    <w:rsid w:val="002E2662"/>
    <w:rsid w:val="00604AF9"/>
    <w:rsid w:val="00F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A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A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Cluses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cluses</dc:creator>
  <cp:lastModifiedBy>cluses</cp:lastModifiedBy>
  <cp:revision>4</cp:revision>
  <dcterms:created xsi:type="dcterms:W3CDTF">2025-04-16T13:17:00Z</dcterms:created>
  <dcterms:modified xsi:type="dcterms:W3CDTF">2025-04-16T13:58:00Z</dcterms:modified>
</cp:coreProperties>
</file>